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Default="003A636B" w:rsidP="003A636B">
      <w:pPr>
        <w:jc w:val="center"/>
        <w:rPr>
          <w:rFonts w:ascii="Comic Sans MS" w:hAnsi="Comic Sans MS"/>
          <w:sz w:val="44"/>
          <w:szCs w:val="44"/>
        </w:rPr>
      </w:pPr>
      <w:r w:rsidRPr="003A636B">
        <w:rPr>
          <w:rFonts w:ascii="Comic Sans MS" w:hAnsi="Comic Sans MS"/>
          <w:sz w:val="44"/>
          <w:szCs w:val="44"/>
        </w:rPr>
        <w:t xml:space="preserve">DAN  ŠKOLE, </w:t>
      </w:r>
      <w:r w:rsidR="00513E4C">
        <w:rPr>
          <w:rFonts w:ascii="Comic Sans MS" w:hAnsi="Comic Sans MS"/>
          <w:sz w:val="44"/>
          <w:szCs w:val="44"/>
        </w:rPr>
        <w:t xml:space="preserve">RN - </w:t>
      </w:r>
      <w:r w:rsidRPr="003A636B">
        <w:rPr>
          <w:rFonts w:ascii="Comic Sans MS" w:hAnsi="Comic Sans MS"/>
          <w:sz w:val="44"/>
          <w:szCs w:val="44"/>
        </w:rPr>
        <w:t>2016.</w:t>
      </w:r>
      <w:r w:rsidR="00513E4C">
        <w:rPr>
          <w:rFonts w:ascii="Comic Sans MS" w:hAnsi="Comic Sans MS"/>
          <w:sz w:val="44"/>
          <w:szCs w:val="44"/>
        </w:rPr>
        <w:t>/17.</w:t>
      </w:r>
    </w:p>
    <w:p w:rsidR="003A636B" w:rsidRDefault="003A636B" w:rsidP="003A636B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</w:t>
      </w:r>
    </w:p>
    <w:p w:rsidR="00BF121F" w:rsidRDefault="003A636B" w:rsidP="003A636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 w:rsidR="00BF121F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Svake godine tijekom mjeseca studenog, prisjećamo se velikog književnika čije ime nosi naša škola. Tako su i ove godine učenici trećih i četvrtih razreda obilježili Dan škole. Među njima je bio i „naš Tadija“, koji je vjerno ispričao svoju biografiju  a  potom je zajedno s  učenicima recitirao neke svoje pjesme. </w:t>
      </w:r>
    </w:p>
    <w:p w:rsidR="00BF121F" w:rsidRDefault="00BF121F" w:rsidP="003A636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3765724" cy="2824982"/>
            <wp:effectExtent l="19050" t="0" r="6176" b="0"/>
            <wp:docPr id="1" name="Picture 1" descr="F:\DCIM\101MSDCF\DSC0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12" cy="282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1F" w:rsidRDefault="00BF121F" w:rsidP="003A636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3390075" cy="2543175"/>
            <wp:effectExtent l="19050" t="0" r="825" b="0"/>
            <wp:docPr id="2" name="Picture 2" descr="F:\DCIM\101MSDCF\DSC0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81" cy="254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1F" w:rsidRDefault="00BF121F" w:rsidP="003A636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2729831" cy="2047875"/>
            <wp:effectExtent l="19050" t="0" r="0" b="0"/>
            <wp:docPr id="3" name="Picture 3" descr="F:\DCIM\101MSDCF\DSC08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30" cy="205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666348" cy="2000250"/>
            <wp:effectExtent l="19050" t="0" r="652" b="0"/>
            <wp:docPr id="4" name="Picture 4" descr="F:\DCIM\101MSDCF\DSC0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39" cy="200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1F" w:rsidRDefault="00BF121F" w:rsidP="003A636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78091" cy="2084077"/>
            <wp:effectExtent l="19050" t="0" r="3209" b="0"/>
            <wp:docPr id="5" name="Picture 5" descr="F:\DCIM\101MSDCF\DSC0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34" cy="208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809875" cy="2107920"/>
            <wp:effectExtent l="19050" t="0" r="9525" b="0"/>
            <wp:docPr id="6" name="Picture 6" descr="F:\DCIM\101MSDCF\DSC0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32" cy="21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6B" w:rsidRDefault="003A636B" w:rsidP="003A636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Nakon literarno- dramskih min</w:t>
      </w:r>
      <w:r w:rsidR="00BF121F">
        <w:rPr>
          <w:rFonts w:ascii="Comic Sans MS" w:hAnsi="Comic Sans MS"/>
          <w:sz w:val="32"/>
          <w:szCs w:val="32"/>
        </w:rPr>
        <w:t>uta , učenici su se kroz natjecateljske igre vratili u Tadijino vrijeme.</w:t>
      </w:r>
    </w:p>
    <w:p w:rsidR="00BF121F" w:rsidRDefault="00BF121F" w:rsidP="003A636B">
      <w:pPr>
        <w:rPr>
          <w:rFonts w:ascii="Comic Sans MS" w:hAnsi="Comic Sans MS"/>
          <w:sz w:val="32"/>
          <w:szCs w:val="32"/>
        </w:rPr>
      </w:pPr>
    </w:p>
    <w:p w:rsidR="00BF121F" w:rsidRDefault="00BF121F" w:rsidP="003A636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33675" cy="2050758"/>
            <wp:effectExtent l="19050" t="0" r="9525" b="0"/>
            <wp:docPr id="7" name="Picture 7" descr="F:\DCIM\101MSDCF\DSC0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75" cy="205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889213" cy="2167439"/>
            <wp:effectExtent l="19050" t="0" r="6387" b="0"/>
            <wp:docPr id="8" name="Picture 8" descr="F:\DCIM\101MSDCF\DSC0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56" cy="216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1F" w:rsidRDefault="00BF121F" w:rsidP="003A636B">
      <w:pPr>
        <w:rPr>
          <w:rFonts w:ascii="Comic Sans MS" w:hAnsi="Comic Sans MS"/>
          <w:sz w:val="32"/>
          <w:szCs w:val="32"/>
        </w:rPr>
      </w:pPr>
    </w:p>
    <w:p w:rsidR="00BF121F" w:rsidRDefault="00BF121F" w:rsidP="003A636B">
      <w:pPr>
        <w:rPr>
          <w:rFonts w:ascii="Comic Sans MS" w:hAnsi="Comic Sans MS"/>
          <w:sz w:val="32"/>
          <w:szCs w:val="32"/>
        </w:rPr>
      </w:pPr>
    </w:p>
    <w:p w:rsidR="00BF121F" w:rsidRDefault="00513E4C" w:rsidP="003A636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2698765" cy="2024568"/>
            <wp:effectExtent l="19050" t="0" r="6335" b="0"/>
            <wp:docPr id="9" name="Picture 9" descr="F:\DCIM\101MSDCF\DSC08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89" cy="202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800350" cy="2100777"/>
            <wp:effectExtent l="19050" t="0" r="0" b="0"/>
            <wp:docPr id="10" name="Picture 10" descr="F:\DCIM\101MSDCF\DSC0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4" cy="21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4C" w:rsidRDefault="00513E4C" w:rsidP="003A636B">
      <w:pPr>
        <w:rPr>
          <w:rFonts w:ascii="Comic Sans MS" w:hAnsi="Comic Sans MS"/>
          <w:sz w:val="32"/>
          <w:szCs w:val="32"/>
        </w:rPr>
      </w:pPr>
    </w:p>
    <w:p w:rsidR="00513E4C" w:rsidRDefault="00513E4C" w:rsidP="003A636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02672" cy="2027499"/>
            <wp:effectExtent l="19050" t="0" r="2428" b="0"/>
            <wp:docPr id="11" name="Picture 11" descr="F:\DCIM\101MSDCF\DSC0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79" cy="202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838450" cy="2129357"/>
            <wp:effectExtent l="19050" t="0" r="0" b="0"/>
            <wp:docPr id="12" name="Picture 12" descr="F:\DCIM\101MSDCF\DSC0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1" cy="212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4C" w:rsidRDefault="00513E4C" w:rsidP="003A636B">
      <w:pPr>
        <w:rPr>
          <w:rFonts w:ascii="Comic Sans MS" w:hAnsi="Comic Sans MS"/>
          <w:sz w:val="32"/>
          <w:szCs w:val="32"/>
        </w:rPr>
      </w:pPr>
    </w:p>
    <w:p w:rsidR="00513E4C" w:rsidRDefault="00513E4C" w:rsidP="003A636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628900" cy="1972156"/>
            <wp:effectExtent l="19050" t="0" r="0" b="0"/>
            <wp:docPr id="13" name="Picture 13" descr="F:\DCIM\101MSDCF\DSC0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72" cy="197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895600" cy="2172230"/>
            <wp:effectExtent l="19050" t="0" r="0" b="0"/>
            <wp:docPr id="14" name="Picture 14" descr="F:\DCIM\101MSDCF\DSC0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217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4C" w:rsidRDefault="00513E4C" w:rsidP="003A636B">
      <w:pPr>
        <w:rPr>
          <w:rFonts w:ascii="Comic Sans MS" w:hAnsi="Comic Sans MS"/>
          <w:sz w:val="32"/>
          <w:szCs w:val="32"/>
        </w:rPr>
      </w:pPr>
    </w:p>
    <w:p w:rsidR="00BF121F" w:rsidRPr="003A636B" w:rsidRDefault="00BF121F" w:rsidP="003A636B">
      <w:pPr>
        <w:rPr>
          <w:rFonts w:ascii="Comic Sans MS" w:hAnsi="Comic Sans MS"/>
          <w:sz w:val="32"/>
          <w:szCs w:val="32"/>
        </w:rPr>
      </w:pPr>
    </w:p>
    <w:sectPr w:rsidR="00BF121F" w:rsidRPr="003A636B" w:rsidSect="003A6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636B"/>
    <w:rsid w:val="003A636B"/>
    <w:rsid w:val="00493632"/>
    <w:rsid w:val="00513E4C"/>
    <w:rsid w:val="00AA7F23"/>
    <w:rsid w:val="00BF121F"/>
    <w:rsid w:val="00C10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6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1</cp:revision>
  <dcterms:created xsi:type="dcterms:W3CDTF">2016-11-27T14:53:00Z</dcterms:created>
  <dcterms:modified xsi:type="dcterms:W3CDTF">2016-11-27T15:22:00Z</dcterms:modified>
</cp:coreProperties>
</file>