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5B" w:rsidRPr="002C5C5B" w:rsidRDefault="002C5C5B" w:rsidP="002C5C5B">
      <w:pPr>
        <w:pStyle w:val="StandardWeb"/>
        <w:jc w:val="center"/>
        <w:rPr>
          <w:sz w:val="28"/>
          <w:szCs w:val="28"/>
        </w:rPr>
      </w:pPr>
      <w:r w:rsidRPr="002C5C5B">
        <w:rPr>
          <w:sz w:val="28"/>
          <w:szCs w:val="28"/>
        </w:rPr>
        <w:t>Volonterska akcija – prikupljanje higijenskih proizvoda i prehrambenih artikala</w:t>
      </w:r>
    </w:p>
    <w:p w:rsidR="002C5C5B" w:rsidRDefault="002C5C5B" w:rsidP="002C5C5B">
      <w:pPr>
        <w:pStyle w:val="StandardWeb"/>
      </w:pPr>
    </w:p>
    <w:p w:rsidR="002C5C5B" w:rsidRDefault="002C5C5B" w:rsidP="002C5C5B">
      <w:pPr>
        <w:pStyle w:val="StandardWeb"/>
        <w:jc w:val="center"/>
      </w:pPr>
      <w:r>
        <w:rPr>
          <w:noProof/>
        </w:rPr>
        <w:drawing>
          <wp:inline distT="0" distB="0" distL="0" distR="0" wp14:anchorId="388FD349" wp14:editId="76019A1B">
            <wp:extent cx="2019300" cy="2857500"/>
            <wp:effectExtent l="0" t="0" r="0" b="0"/>
            <wp:docPr id="1" name="Slika 1" descr="C:\Users\Ivana\AppData\Local\Packages\Microsoft.Windows.Photos_8wekyb3d8bbwe\TempState\ShareServiceTempFolder\volonterska_akci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Packages\Microsoft.Windows.Photos_8wekyb3d8bbwe\TempState\ShareServiceTempFolder\volonterska_akcij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5B" w:rsidRDefault="002C5C5B" w:rsidP="002C5C5B">
      <w:pPr>
        <w:pStyle w:val="StandardWeb"/>
        <w:jc w:val="both"/>
      </w:pPr>
      <w:r>
        <w:t>Još jedna, već tradicionalna akcija, privedena je kraju.</w:t>
      </w:r>
    </w:p>
    <w:p w:rsidR="002C5C5B" w:rsidRDefault="002C5C5B" w:rsidP="002C5C5B">
      <w:pPr>
        <w:pStyle w:val="StandardWeb"/>
        <w:jc w:val="both"/>
      </w:pPr>
      <w:r>
        <w:t>Volonterski klub Tadija se zahvaljuje učenicima, roditeljima i učiteljima koji su se u velikom broju uključili u akciju prikupljanja prehrambenih i higijenskih artikala.</w:t>
      </w:r>
    </w:p>
    <w:p w:rsidR="002C5C5B" w:rsidRDefault="002C5C5B" w:rsidP="002C5C5B">
      <w:pPr>
        <w:pStyle w:val="StandardWeb"/>
        <w:jc w:val="both"/>
      </w:pPr>
      <w:r>
        <w:t>Zahvalju</w:t>
      </w:r>
      <w:r>
        <w:t>ju</w:t>
      </w:r>
      <w:r>
        <w:t xml:space="preserve">ći vama, osigurali smo velike pakete za 14 obitelji učenika naše škole te 7 personaliziranih paketa za učenike. Kroz suradnju i zajedništvo možemo puno, a pomažući drugima, osjećamo se bolje. Lijepo je činiti dobro. Hvala od </w:t>
      </w:r>
      <w:r>
        <w:t>srca!</w:t>
      </w:r>
    </w:p>
    <w:p w:rsidR="002C5C5B" w:rsidRDefault="002C5C5B" w:rsidP="002C5C5B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3448800" cy="3600000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257" w:rsidRPr="002C5C5B" w:rsidRDefault="001F0257">
      <w:pPr>
        <w:rPr>
          <w:rFonts w:ascii="Times New Roman" w:hAnsi="Times New Roman" w:cs="Times New Roman"/>
          <w:sz w:val="24"/>
          <w:szCs w:val="24"/>
        </w:rPr>
      </w:pPr>
    </w:p>
    <w:sectPr w:rsidR="001F0257" w:rsidRPr="002C5C5B" w:rsidSect="002C5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B"/>
    <w:rsid w:val="001F0257"/>
    <w:rsid w:val="002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309A"/>
  <w15:chartTrackingRefBased/>
  <w15:docId w15:val="{FBA6178C-E5C3-40C0-BC16-EBA443F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C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2024-04-30T14:07:00Z</dcterms:created>
  <dcterms:modified xsi:type="dcterms:W3CDTF">2024-04-30T14:14:00Z</dcterms:modified>
</cp:coreProperties>
</file>