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87994" w14:textId="16DE23B6" w:rsidR="00937DB3" w:rsidRPr="00663B4F" w:rsidRDefault="00AC7611" w:rsidP="00AC7611">
      <w:pPr>
        <w:jc w:val="center"/>
        <w:rPr>
          <w:rFonts w:ascii="Skeena Display" w:hAnsi="Skeena Display"/>
          <w:color w:val="FF0000"/>
          <w:sz w:val="56"/>
          <w:szCs w:val="56"/>
        </w:rPr>
      </w:pPr>
      <w:r w:rsidRPr="00663B4F">
        <w:rPr>
          <w:rFonts w:ascii="Skeena Display" w:hAnsi="Skeena Display"/>
          <w:color w:val="FF0000"/>
          <w:sz w:val="56"/>
          <w:szCs w:val="56"/>
        </w:rPr>
        <w:t>8.5. MAJ</w:t>
      </w:r>
      <w:r w:rsidRPr="00663B4F">
        <w:rPr>
          <w:rFonts w:ascii="Cambria" w:hAnsi="Cambria" w:cs="Cambria"/>
          <w:color w:val="FF0000"/>
          <w:sz w:val="56"/>
          <w:szCs w:val="56"/>
        </w:rPr>
        <w:t>Č</w:t>
      </w:r>
      <w:r w:rsidRPr="00663B4F">
        <w:rPr>
          <w:rFonts w:ascii="Skeena Display" w:hAnsi="Skeena Display"/>
          <w:color w:val="FF0000"/>
          <w:sz w:val="56"/>
          <w:szCs w:val="56"/>
        </w:rPr>
        <w:t>IN DAN</w:t>
      </w:r>
    </w:p>
    <w:p w14:paraId="630CC92B" w14:textId="29CBCDE4" w:rsidR="00AC7611" w:rsidRDefault="00AC7611" w:rsidP="00AC7611">
      <w:pPr>
        <w:jc w:val="center"/>
        <w:rPr>
          <w:rFonts w:ascii="Skeena Display" w:hAnsi="Skeena Display"/>
          <w:sz w:val="36"/>
          <w:szCs w:val="36"/>
        </w:rPr>
      </w:pPr>
    </w:p>
    <w:p w14:paraId="0AA67847" w14:textId="342FF799" w:rsidR="00AC7611" w:rsidRDefault="00AC7611" w:rsidP="00AC7611">
      <w:pPr>
        <w:jc w:val="center"/>
        <w:rPr>
          <w:rFonts w:ascii="Cambria" w:hAnsi="Cambria"/>
          <w:sz w:val="36"/>
          <w:szCs w:val="36"/>
        </w:rPr>
      </w:pPr>
      <w:proofErr w:type="spellStart"/>
      <w:r>
        <w:rPr>
          <w:rFonts w:ascii="Skeena Display" w:hAnsi="Skeena Display"/>
          <w:sz w:val="36"/>
          <w:szCs w:val="36"/>
        </w:rPr>
        <w:t>U</w:t>
      </w:r>
      <w:r>
        <w:rPr>
          <w:rFonts w:ascii="Cambria" w:hAnsi="Cambria"/>
          <w:sz w:val="36"/>
          <w:szCs w:val="36"/>
        </w:rPr>
        <w:t>čeni</w:t>
      </w:r>
      <w:r w:rsidR="00851956">
        <w:rPr>
          <w:rFonts w:ascii="Cambria" w:hAnsi="Cambria"/>
          <w:sz w:val="36"/>
          <w:szCs w:val="36"/>
        </w:rPr>
        <w:t>ci</w:t>
      </w:r>
      <w:proofErr w:type="spellEnd"/>
      <w:r w:rsidR="00851956">
        <w:rPr>
          <w:rFonts w:ascii="Cambria" w:hAnsi="Cambria"/>
          <w:sz w:val="36"/>
          <w:szCs w:val="36"/>
        </w:rPr>
        <w:t xml:space="preserve"> </w:t>
      </w:r>
      <w:r w:rsidR="00A84AE0">
        <w:rPr>
          <w:rFonts w:ascii="Cambria" w:hAnsi="Cambria"/>
          <w:sz w:val="36"/>
          <w:szCs w:val="36"/>
        </w:rPr>
        <w:t xml:space="preserve">2.a u </w:t>
      </w:r>
      <w:proofErr w:type="spellStart"/>
      <w:r w:rsidR="00A84AE0">
        <w:rPr>
          <w:rFonts w:ascii="Cambria" w:hAnsi="Cambria"/>
          <w:sz w:val="36"/>
          <w:szCs w:val="36"/>
        </w:rPr>
        <w:t>produženom</w:t>
      </w:r>
      <w:proofErr w:type="spellEnd"/>
      <w:r w:rsidR="00A84AE0">
        <w:rPr>
          <w:rFonts w:ascii="Cambria" w:hAnsi="Cambria"/>
          <w:sz w:val="36"/>
          <w:szCs w:val="36"/>
        </w:rPr>
        <w:t xml:space="preserve"> </w:t>
      </w:r>
      <w:proofErr w:type="spellStart"/>
      <w:r w:rsidR="00A84AE0">
        <w:rPr>
          <w:rFonts w:ascii="Cambria" w:hAnsi="Cambria"/>
          <w:sz w:val="36"/>
          <w:szCs w:val="36"/>
        </w:rPr>
        <w:t>su</w:t>
      </w:r>
      <w:proofErr w:type="spellEnd"/>
      <w:r w:rsidR="00A84AE0">
        <w:rPr>
          <w:rFonts w:ascii="Cambria" w:hAnsi="Cambria"/>
          <w:sz w:val="36"/>
          <w:szCs w:val="36"/>
        </w:rPr>
        <w:t xml:space="preserve"> </w:t>
      </w:r>
      <w:proofErr w:type="spellStart"/>
      <w:r w:rsidR="00A84AE0">
        <w:rPr>
          <w:rFonts w:ascii="Cambria" w:hAnsi="Cambria"/>
          <w:sz w:val="36"/>
          <w:szCs w:val="36"/>
        </w:rPr>
        <w:t>boravku</w:t>
      </w:r>
      <w:proofErr w:type="spellEnd"/>
      <w:r w:rsidR="00A84AE0">
        <w:rPr>
          <w:rFonts w:ascii="Cambria" w:hAnsi="Cambria"/>
          <w:sz w:val="36"/>
          <w:szCs w:val="36"/>
        </w:rPr>
        <w:t xml:space="preserve"> </w:t>
      </w:r>
      <w:proofErr w:type="spellStart"/>
      <w:r w:rsidR="00A84AE0">
        <w:rPr>
          <w:rFonts w:ascii="Cambria" w:hAnsi="Cambria"/>
          <w:sz w:val="36"/>
          <w:szCs w:val="36"/>
        </w:rPr>
        <w:t>tokom</w:t>
      </w:r>
      <w:proofErr w:type="spellEnd"/>
      <w:r w:rsidR="00A84AE0">
        <w:rPr>
          <w:rFonts w:ascii="Cambria" w:hAnsi="Cambria"/>
          <w:sz w:val="36"/>
          <w:szCs w:val="36"/>
        </w:rPr>
        <w:t xml:space="preserve"> </w:t>
      </w:r>
      <w:proofErr w:type="spellStart"/>
      <w:r w:rsidR="00C504A4">
        <w:rPr>
          <w:rFonts w:ascii="Cambria" w:hAnsi="Cambria"/>
          <w:sz w:val="36"/>
          <w:szCs w:val="36"/>
        </w:rPr>
        <w:t>ovog</w:t>
      </w:r>
      <w:proofErr w:type="spellEnd"/>
      <w:r w:rsidR="00C504A4">
        <w:rPr>
          <w:rFonts w:ascii="Cambria" w:hAnsi="Cambria"/>
          <w:sz w:val="36"/>
          <w:szCs w:val="36"/>
        </w:rPr>
        <w:t xml:space="preserve"> </w:t>
      </w:r>
      <w:proofErr w:type="spellStart"/>
      <w:r w:rsidR="00C504A4">
        <w:rPr>
          <w:rFonts w:ascii="Cambria" w:hAnsi="Cambria"/>
          <w:sz w:val="36"/>
          <w:szCs w:val="36"/>
        </w:rPr>
        <w:t>tjedna</w:t>
      </w:r>
      <w:proofErr w:type="spellEnd"/>
      <w:r w:rsidR="00C504A4">
        <w:rPr>
          <w:rFonts w:ascii="Cambria" w:hAnsi="Cambria"/>
          <w:sz w:val="36"/>
          <w:szCs w:val="36"/>
        </w:rPr>
        <w:t xml:space="preserve"> </w:t>
      </w:r>
      <w:proofErr w:type="spellStart"/>
      <w:r w:rsidR="00B6172E">
        <w:rPr>
          <w:rFonts w:ascii="Cambria" w:hAnsi="Cambria"/>
          <w:sz w:val="36"/>
          <w:szCs w:val="36"/>
        </w:rPr>
        <w:t>bili</w:t>
      </w:r>
      <w:proofErr w:type="spellEnd"/>
      <w:r w:rsidR="00B6172E">
        <w:rPr>
          <w:rFonts w:ascii="Cambria" w:hAnsi="Cambria"/>
          <w:sz w:val="36"/>
          <w:szCs w:val="36"/>
        </w:rPr>
        <w:t xml:space="preserve"> </w:t>
      </w:r>
      <w:proofErr w:type="spellStart"/>
      <w:r w:rsidR="00B6172E">
        <w:rPr>
          <w:rFonts w:ascii="Cambria" w:hAnsi="Cambria"/>
          <w:sz w:val="36"/>
          <w:szCs w:val="36"/>
        </w:rPr>
        <w:t>jako</w:t>
      </w:r>
      <w:proofErr w:type="spellEnd"/>
      <w:r w:rsidR="00B6172E">
        <w:rPr>
          <w:rFonts w:ascii="Cambria" w:hAnsi="Cambria"/>
          <w:sz w:val="36"/>
          <w:szCs w:val="36"/>
        </w:rPr>
        <w:t xml:space="preserve"> </w:t>
      </w:r>
      <w:proofErr w:type="spellStart"/>
      <w:r w:rsidR="00B6172E">
        <w:rPr>
          <w:rFonts w:ascii="Cambria" w:hAnsi="Cambria"/>
          <w:sz w:val="36"/>
          <w:szCs w:val="36"/>
        </w:rPr>
        <w:t>vrijedni</w:t>
      </w:r>
      <w:proofErr w:type="spellEnd"/>
      <w:r w:rsidR="00B6172E">
        <w:rPr>
          <w:rFonts w:ascii="Cambria" w:hAnsi="Cambria"/>
          <w:sz w:val="36"/>
          <w:szCs w:val="36"/>
        </w:rPr>
        <w:t xml:space="preserve"> </w:t>
      </w:r>
      <w:proofErr w:type="spellStart"/>
      <w:r w:rsidR="00FE4A70">
        <w:rPr>
          <w:rFonts w:ascii="Cambria" w:hAnsi="Cambria"/>
          <w:sz w:val="36"/>
          <w:szCs w:val="36"/>
        </w:rPr>
        <w:t>te</w:t>
      </w:r>
      <w:proofErr w:type="spellEnd"/>
      <w:r w:rsidR="00FE4A70">
        <w:rPr>
          <w:rFonts w:ascii="Cambria" w:hAnsi="Cambria"/>
          <w:sz w:val="36"/>
          <w:szCs w:val="36"/>
        </w:rPr>
        <w:t xml:space="preserve"> </w:t>
      </w:r>
      <w:proofErr w:type="spellStart"/>
      <w:r w:rsidR="00FE4A70">
        <w:rPr>
          <w:rFonts w:ascii="Cambria" w:hAnsi="Cambria"/>
          <w:sz w:val="36"/>
          <w:szCs w:val="36"/>
        </w:rPr>
        <w:t>su</w:t>
      </w:r>
      <w:proofErr w:type="spellEnd"/>
      <w:r w:rsidR="00FE4A70">
        <w:rPr>
          <w:rFonts w:ascii="Cambria" w:hAnsi="Cambria"/>
          <w:sz w:val="36"/>
          <w:szCs w:val="36"/>
        </w:rPr>
        <w:t xml:space="preserve"> </w:t>
      </w:r>
      <w:proofErr w:type="spellStart"/>
      <w:r w:rsidR="00C40B74">
        <w:rPr>
          <w:rFonts w:ascii="Cambria" w:hAnsi="Cambria"/>
          <w:sz w:val="36"/>
          <w:szCs w:val="36"/>
        </w:rPr>
        <w:t>izra</w:t>
      </w:r>
      <w:r w:rsidR="00FE4A70">
        <w:rPr>
          <w:rFonts w:ascii="Cambria" w:hAnsi="Cambria"/>
          <w:sz w:val="36"/>
          <w:szCs w:val="36"/>
        </w:rPr>
        <w:t>dili</w:t>
      </w:r>
      <w:proofErr w:type="spellEnd"/>
      <w:r w:rsidR="00C40B74">
        <w:rPr>
          <w:rFonts w:ascii="Cambria" w:hAnsi="Cambria"/>
          <w:sz w:val="36"/>
          <w:szCs w:val="36"/>
        </w:rPr>
        <w:t xml:space="preserve"> </w:t>
      </w:r>
      <w:proofErr w:type="spellStart"/>
      <w:r w:rsidR="00C40B74">
        <w:rPr>
          <w:rFonts w:ascii="Cambria" w:hAnsi="Cambria"/>
          <w:sz w:val="36"/>
          <w:szCs w:val="36"/>
        </w:rPr>
        <w:t>magnetiće</w:t>
      </w:r>
      <w:proofErr w:type="spellEnd"/>
      <w:r w:rsidR="00FE4A70">
        <w:rPr>
          <w:rFonts w:ascii="Cambria" w:hAnsi="Cambria"/>
          <w:sz w:val="36"/>
          <w:szCs w:val="36"/>
        </w:rPr>
        <w:t xml:space="preserve">, </w:t>
      </w:r>
      <w:proofErr w:type="spellStart"/>
      <w:r w:rsidR="00FE4A70">
        <w:rPr>
          <w:rFonts w:ascii="Cambria" w:hAnsi="Cambria"/>
          <w:sz w:val="36"/>
          <w:szCs w:val="36"/>
        </w:rPr>
        <w:t>koverte</w:t>
      </w:r>
      <w:proofErr w:type="spellEnd"/>
      <w:r w:rsidR="007E67A4">
        <w:rPr>
          <w:rFonts w:ascii="Cambria" w:hAnsi="Cambria"/>
          <w:sz w:val="36"/>
          <w:szCs w:val="36"/>
        </w:rPr>
        <w:t xml:space="preserve"> i </w:t>
      </w:r>
      <w:proofErr w:type="spellStart"/>
      <w:r w:rsidR="00907FFB">
        <w:rPr>
          <w:rFonts w:ascii="Cambria" w:hAnsi="Cambria"/>
          <w:sz w:val="36"/>
          <w:szCs w:val="36"/>
        </w:rPr>
        <w:t>čestitke</w:t>
      </w:r>
      <w:proofErr w:type="spellEnd"/>
      <w:r w:rsidR="00907FFB">
        <w:rPr>
          <w:rFonts w:ascii="Cambria" w:hAnsi="Cambria"/>
          <w:sz w:val="36"/>
          <w:szCs w:val="36"/>
        </w:rPr>
        <w:t xml:space="preserve"> </w:t>
      </w:r>
      <w:r w:rsidR="00205DCC">
        <w:rPr>
          <w:rFonts w:ascii="Cambria" w:hAnsi="Cambria"/>
          <w:sz w:val="36"/>
          <w:szCs w:val="36"/>
        </w:rPr>
        <w:t xml:space="preserve">za </w:t>
      </w:r>
      <w:proofErr w:type="spellStart"/>
      <w:r w:rsidR="00205DCC">
        <w:rPr>
          <w:rFonts w:ascii="Cambria" w:hAnsi="Cambria"/>
          <w:sz w:val="36"/>
          <w:szCs w:val="36"/>
        </w:rPr>
        <w:t>svoje</w:t>
      </w:r>
      <w:proofErr w:type="spellEnd"/>
      <w:r w:rsidR="00205DCC">
        <w:rPr>
          <w:rFonts w:ascii="Cambria" w:hAnsi="Cambria"/>
          <w:sz w:val="36"/>
          <w:szCs w:val="36"/>
        </w:rPr>
        <w:t xml:space="preserve"> </w:t>
      </w:r>
      <w:proofErr w:type="spellStart"/>
      <w:r w:rsidR="00205DCC">
        <w:rPr>
          <w:rFonts w:ascii="Cambria" w:hAnsi="Cambria"/>
          <w:sz w:val="36"/>
          <w:szCs w:val="36"/>
        </w:rPr>
        <w:t>majke</w:t>
      </w:r>
      <w:proofErr w:type="spellEnd"/>
      <w:r w:rsidR="00205DCC">
        <w:rPr>
          <w:rFonts w:ascii="Cambria" w:hAnsi="Cambria"/>
          <w:sz w:val="36"/>
          <w:szCs w:val="36"/>
        </w:rPr>
        <w:t xml:space="preserve">. </w:t>
      </w:r>
    </w:p>
    <w:p w14:paraId="2F3A6F2A" w14:textId="2C2217F1" w:rsidR="00B7188E" w:rsidRDefault="003D2418" w:rsidP="00AC7611">
      <w:pPr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10CD808" wp14:editId="0C1917D5">
            <wp:simplePos x="0" y="0"/>
            <wp:positionH relativeFrom="column">
              <wp:posOffset>914400</wp:posOffset>
            </wp:positionH>
            <wp:positionV relativeFrom="paragraph">
              <wp:posOffset>382905</wp:posOffset>
            </wp:positionV>
            <wp:extent cx="4160520" cy="5547360"/>
            <wp:effectExtent l="0" t="0" r="0" b="0"/>
            <wp:wrapNone/>
            <wp:docPr id="1" name="Picture 1" descr="A picture containing text, indoor, chil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child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261C5" w14:textId="3B61A5CA" w:rsidR="00B7188E" w:rsidRDefault="00940037" w:rsidP="0094003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br w:type="textWrapping" w:clear="all"/>
      </w:r>
    </w:p>
    <w:p w14:paraId="4143AB85" w14:textId="3C551162" w:rsidR="00940037" w:rsidRDefault="002C62F0" w:rsidP="0094003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442F6580" wp14:editId="0E71BC64">
            <wp:extent cx="5943600" cy="7924800"/>
            <wp:effectExtent l="0" t="0" r="0" b="0"/>
            <wp:docPr id="2" name="Picture 2" descr="A young child sitting at a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oung child sitting at a desk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BA44" w14:textId="24973E40" w:rsidR="002C62F0" w:rsidRDefault="002C62F0" w:rsidP="0094003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38B80E26" wp14:editId="7ABFA12D">
            <wp:extent cx="5943600" cy="7924800"/>
            <wp:effectExtent l="0" t="0" r="0" b="0"/>
            <wp:docPr id="3" name="Picture 3" descr="A picture containing text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, chi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DD50" w14:textId="77846731" w:rsidR="002C62F0" w:rsidRDefault="002C62F0" w:rsidP="0094003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6A81A45B" wp14:editId="3BD1B7C9">
            <wp:extent cx="5943600" cy="7924800"/>
            <wp:effectExtent l="0" t="0" r="0" b="0"/>
            <wp:docPr id="4" name="Picture 4" descr="A picture containing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chi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7C674" w14:textId="3D1F15FF" w:rsidR="002C62F0" w:rsidRPr="00AC7611" w:rsidRDefault="002C62F0" w:rsidP="0094003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6C9BAD5A" wp14:editId="5014CB4C">
            <wp:extent cx="5943600" cy="7924800"/>
            <wp:effectExtent l="0" t="0" r="0" b="0"/>
            <wp:docPr id="5" name="Picture 5" descr="A picture containing wall, indoor, toy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ll, indoor, toy, differ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2F0" w:rsidRPr="00AC7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eena Display">
    <w:charset w:val="00"/>
    <w:family w:val="auto"/>
    <w:pitch w:val="variable"/>
    <w:sig w:usb0="8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BF"/>
    <w:rsid w:val="00205DCC"/>
    <w:rsid w:val="002C62F0"/>
    <w:rsid w:val="003D2418"/>
    <w:rsid w:val="00663B4F"/>
    <w:rsid w:val="007E67A4"/>
    <w:rsid w:val="00851956"/>
    <w:rsid w:val="00907FFB"/>
    <w:rsid w:val="00937DB3"/>
    <w:rsid w:val="00940037"/>
    <w:rsid w:val="00A84AE0"/>
    <w:rsid w:val="00AC4FBF"/>
    <w:rsid w:val="00AC7611"/>
    <w:rsid w:val="00B6172E"/>
    <w:rsid w:val="00B7188E"/>
    <w:rsid w:val="00C40B74"/>
    <w:rsid w:val="00C504A4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52B0"/>
  <w15:chartTrackingRefBased/>
  <w15:docId w15:val="{AF78D5BA-AC49-4C8C-9451-8CA25E92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 Japranin</dc:creator>
  <cp:keywords/>
  <dc:description/>
  <cp:lastModifiedBy>Neven Japranin</cp:lastModifiedBy>
  <cp:revision>2</cp:revision>
  <dcterms:created xsi:type="dcterms:W3CDTF">2022-05-08T10:07:00Z</dcterms:created>
  <dcterms:modified xsi:type="dcterms:W3CDTF">2022-05-08T10:07:00Z</dcterms:modified>
</cp:coreProperties>
</file>