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1EF" w:rsidRDefault="008251EF">
      <w:pPr>
        <w:rPr>
          <w:rFonts w:ascii="Comic Sans MS" w:hAnsi="Comic Sans MS"/>
          <w:b/>
          <w:color w:val="548DD4" w:themeColor="text2" w:themeTint="99"/>
          <w:sz w:val="48"/>
          <w:szCs w:val="48"/>
        </w:rPr>
      </w:pPr>
      <w:r>
        <w:t xml:space="preserve">                                  </w:t>
      </w:r>
      <w:r w:rsidRPr="008251EF">
        <w:rPr>
          <w:rFonts w:ascii="Comic Sans MS" w:hAnsi="Comic Sans MS"/>
          <w:b/>
          <w:color w:val="548DD4" w:themeColor="text2" w:themeTint="99"/>
          <w:sz w:val="48"/>
          <w:szCs w:val="48"/>
        </w:rPr>
        <w:t xml:space="preserve">ČESTITKE NAŠIM </w:t>
      </w:r>
    </w:p>
    <w:p w:rsidR="00FE7C34" w:rsidRDefault="008251EF">
      <w:pPr>
        <w:rPr>
          <w:rFonts w:ascii="Comic Sans MS" w:hAnsi="Comic Sans MS"/>
          <w:b/>
          <w:color w:val="548DD4" w:themeColor="text2" w:themeTint="99"/>
          <w:sz w:val="48"/>
          <w:szCs w:val="48"/>
        </w:rPr>
      </w:pPr>
      <w:r>
        <w:rPr>
          <w:rFonts w:ascii="Comic Sans MS" w:hAnsi="Comic Sans MS"/>
          <w:b/>
          <w:color w:val="548DD4" w:themeColor="text2" w:themeTint="99"/>
          <w:sz w:val="48"/>
          <w:szCs w:val="48"/>
        </w:rPr>
        <w:t xml:space="preserve">   </w:t>
      </w:r>
      <w:r w:rsidRPr="008251EF">
        <w:rPr>
          <w:rFonts w:ascii="Comic Sans MS" w:hAnsi="Comic Sans MS"/>
          <w:b/>
          <w:color w:val="548DD4" w:themeColor="text2" w:themeTint="99"/>
          <w:sz w:val="48"/>
          <w:szCs w:val="48"/>
        </w:rPr>
        <w:t>PLIVAČICAMA I PLIVAČIMA !</w:t>
      </w:r>
    </w:p>
    <w:p w:rsidR="008251EF" w:rsidRDefault="008251EF">
      <w:pPr>
        <w:rPr>
          <w:rFonts w:ascii="Comic Sans MS" w:hAnsi="Comic Sans MS"/>
          <w:b/>
          <w:color w:val="548DD4" w:themeColor="text2" w:themeTint="99"/>
          <w:sz w:val="48"/>
          <w:szCs w:val="48"/>
        </w:rPr>
      </w:pPr>
    </w:p>
    <w:p w:rsidR="00563489" w:rsidRDefault="008251E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color w:val="548DD4" w:themeColor="text2" w:themeTint="99"/>
          <w:sz w:val="48"/>
          <w:szCs w:val="48"/>
        </w:rPr>
        <w:t xml:space="preserve">   </w:t>
      </w:r>
      <w:r w:rsidRPr="008251EF">
        <w:rPr>
          <w:rFonts w:ascii="Comic Sans MS" w:hAnsi="Comic Sans MS"/>
          <w:b/>
          <w:sz w:val="32"/>
          <w:szCs w:val="32"/>
        </w:rPr>
        <w:t>U  subotu, 4. lipnja 2016. godine na bazenu ŠRC Sisak , održano je natjecanje učeni</w:t>
      </w:r>
      <w:r>
        <w:rPr>
          <w:rFonts w:ascii="Comic Sans MS" w:hAnsi="Comic Sans MS"/>
          <w:b/>
          <w:sz w:val="32"/>
          <w:szCs w:val="32"/>
        </w:rPr>
        <w:t>ka trećih razreda osnovnih škola</w:t>
      </w:r>
      <w:r w:rsidRPr="008251EF">
        <w:rPr>
          <w:rFonts w:ascii="Comic Sans MS" w:hAnsi="Comic Sans MS"/>
          <w:b/>
          <w:sz w:val="32"/>
          <w:szCs w:val="32"/>
        </w:rPr>
        <w:t xml:space="preserve"> , koji su ove godine sudjelovali u obuci plivanja.</w:t>
      </w:r>
      <w:r>
        <w:rPr>
          <w:rFonts w:ascii="Comic Sans MS" w:hAnsi="Comic Sans MS"/>
          <w:b/>
          <w:sz w:val="32"/>
          <w:szCs w:val="32"/>
        </w:rPr>
        <w:t>Na natjecanj</w:t>
      </w:r>
      <w:r w:rsidR="00563489">
        <w:rPr>
          <w:rFonts w:ascii="Comic Sans MS" w:hAnsi="Comic Sans MS"/>
          <w:b/>
          <w:sz w:val="32"/>
          <w:szCs w:val="32"/>
        </w:rPr>
        <w:t>u je sudjelovalo</w:t>
      </w:r>
      <w:r>
        <w:rPr>
          <w:rFonts w:ascii="Comic Sans MS" w:hAnsi="Comic Sans MS"/>
          <w:b/>
          <w:sz w:val="32"/>
          <w:szCs w:val="32"/>
        </w:rPr>
        <w:t xml:space="preserve"> nekoliko učenika iz našeg PRO u Mošćenici, a to su : Klara Čarapar, Lovro Debeljak,Marko Jakovljević, Timea  Krnic,</w:t>
      </w:r>
      <w:r w:rsidR="00563489">
        <w:rPr>
          <w:rFonts w:ascii="Comic Sans MS" w:hAnsi="Comic Sans MS"/>
          <w:b/>
          <w:sz w:val="32"/>
          <w:szCs w:val="32"/>
        </w:rPr>
        <w:t>Petra Vrđuka , Gabrijela Zejnić i Borna Zrile.</w:t>
      </w:r>
    </w:p>
    <w:p w:rsidR="008251EF" w:rsidRDefault="008251E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4321595"/>
            <wp:effectExtent l="19050" t="0" r="0" b="0"/>
            <wp:docPr id="1" name="Picture 1" descr="F:\DCIM\101MSDCF\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89" w:rsidRDefault="00563489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U kategoriji plivačica , 25 m slobodno </w:t>
      </w:r>
    </w:p>
    <w:p w:rsidR="00563489" w:rsidRDefault="00563489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</w:t>
      </w:r>
      <w:r w:rsidRPr="00563489">
        <w:rPr>
          <w:rFonts w:ascii="Comic Sans MS" w:hAnsi="Comic Sans MS"/>
          <w:b/>
          <w:color w:val="FF0000"/>
          <w:sz w:val="32"/>
          <w:szCs w:val="32"/>
        </w:rPr>
        <w:t>TIMEA  KRNIC</w:t>
      </w:r>
      <w:r>
        <w:rPr>
          <w:rFonts w:ascii="Comic Sans MS" w:hAnsi="Comic Sans MS"/>
          <w:b/>
          <w:sz w:val="32"/>
          <w:szCs w:val="32"/>
        </w:rPr>
        <w:t xml:space="preserve"> osvojila je 2. mjesto !</w:t>
      </w:r>
    </w:p>
    <w:p w:rsidR="00563489" w:rsidRDefault="00563489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</w:t>
      </w:r>
      <w:r w:rsidRPr="00563489">
        <w:rPr>
          <w:rFonts w:ascii="Comic Sans MS" w:hAnsi="Comic Sans MS"/>
          <w:b/>
          <w:color w:val="FF0000"/>
          <w:sz w:val="32"/>
          <w:szCs w:val="32"/>
        </w:rPr>
        <w:t>B  R  A  V  O     T  I  M  E  A  !</w:t>
      </w:r>
    </w:p>
    <w:p w:rsidR="00563489" w:rsidRPr="00563489" w:rsidRDefault="00563489">
      <w:pPr>
        <w:rPr>
          <w:rFonts w:ascii="Comic Sans MS" w:hAnsi="Comic Sans MS"/>
          <w:b/>
          <w:sz w:val="32"/>
          <w:szCs w:val="32"/>
        </w:rPr>
      </w:pPr>
      <w:r w:rsidRPr="00563489">
        <w:rPr>
          <w:rFonts w:ascii="Comic Sans MS" w:hAnsi="Comic Sans MS"/>
          <w:b/>
          <w:sz w:val="32"/>
          <w:szCs w:val="32"/>
        </w:rPr>
        <w:t xml:space="preserve"> U  ekipnom natjecanju za mješovite štafete 4x25m, u kojoj  su  sudjelovali:</w:t>
      </w:r>
    </w:p>
    <w:p w:rsidR="00563489" w:rsidRDefault="004E72B7" w:rsidP="00002A94">
      <w:pPr>
        <w:spacing w:after="12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             </w:t>
      </w:r>
      <w:r w:rsidR="00563489">
        <w:rPr>
          <w:rFonts w:ascii="Comic Sans MS" w:hAnsi="Comic Sans MS"/>
          <w:b/>
          <w:color w:val="FF0000"/>
          <w:sz w:val="32"/>
          <w:szCs w:val="32"/>
        </w:rPr>
        <w:t>KLARA  ČARAPAR</w:t>
      </w:r>
    </w:p>
    <w:p w:rsidR="00563489" w:rsidRDefault="00563489" w:rsidP="00002A94">
      <w:pPr>
        <w:spacing w:after="12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             TIMEA  KRNIC</w:t>
      </w:r>
    </w:p>
    <w:p w:rsidR="00563489" w:rsidRDefault="00563489" w:rsidP="00002A94">
      <w:pPr>
        <w:spacing w:after="12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             LOVRO  DEBELJAK</w:t>
      </w:r>
    </w:p>
    <w:p w:rsidR="00563489" w:rsidRDefault="00563489" w:rsidP="00002A94">
      <w:pPr>
        <w:spacing w:after="12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             MARKO JAKOVLJEVIĆ</w:t>
      </w:r>
    </w:p>
    <w:p w:rsidR="00563489" w:rsidRPr="00563489" w:rsidRDefault="00563489">
      <w:pPr>
        <w:rPr>
          <w:rFonts w:ascii="Comic Sans MS" w:hAnsi="Comic Sans MS"/>
          <w:b/>
          <w:sz w:val="32"/>
          <w:szCs w:val="32"/>
        </w:rPr>
      </w:pPr>
      <w:r w:rsidRPr="00563489">
        <w:rPr>
          <w:rFonts w:ascii="Comic Sans MS" w:hAnsi="Comic Sans MS"/>
          <w:b/>
          <w:sz w:val="32"/>
          <w:szCs w:val="32"/>
        </w:rPr>
        <w:t xml:space="preserve">naši učenici su , također osvojili 2. </w:t>
      </w:r>
      <w:r>
        <w:rPr>
          <w:rFonts w:ascii="Comic Sans MS" w:hAnsi="Comic Sans MS"/>
          <w:b/>
          <w:sz w:val="32"/>
          <w:szCs w:val="32"/>
        </w:rPr>
        <w:t>m</w:t>
      </w:r>
      <w:r w:rsidRPr="00563489">
        <w:rPr>
          <w:rFonts w:ascii="Comic Sans MS" w:hAnsi="Comic Sans MS"/>
          <w:b/>
          <w:sz w:val="32"/>
          <w:szCs w:val="32"/>
        </w:rPr>
        <w:t>jesto !</w:t>
      </w:r>
    </w:p>
    <w:p w:rsidR="00563489" w:rsidRDefault="00563489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       B R A V O    E  K  I  P  A !</w:t>
      </w:r>
    </w:p>
    <w:p w:rsidR="00002A94" w:rsidRDefault="00002A94">
      <w:pPr>
        <w:rPr>
          <w:rFonts w:ascii="Comic Sans MS" w:hAnsi="Comic Sans MS"/>
          <w:b/>
          <w:color w:val="FF0000"/>
          <w:sz w:val="32"/>
          <w:szCs w:val="32"/>
        </w:rPr>
      </w:pPr>
    </w:p>
    <w:p w:rsidR="00002A94" w:rsidRDefault="00002A94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noProof/>
          <w:color w:val="FF0000"/>
          <w:sz w:val="32"/>
          <w:szCs w:val="32"/>
          <w:lang w:eastAsia="hr-HR"/>
        </w:rPr>
        <w:t xml:space="preserve">         </w:t>
      </w:r>
      <w:r>
        <w:rPr>
          <w:rFonts w:ascii="Comic Sans MS" w:hAnsi="Comic Sans MS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3897247" cy="2923646"/>
            <wp:effectExtent l="0" t="495300" r="0" b="467254"/>
            <wp:docPr id="2" name="Picture 2" descr="F:\DCIM\101MSDCF\DSC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298" cy="29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89" w:rsidRPr="00002A94" w:rsidRDefault="00563489">
      <w:pPr>
        <w:rPr>
          <w:rFonts w:ascii="Comic Sans MS" w:hAnsi="Comic Sans MS"/>
          <w:b/>
          <w:color w:val="FF0000"/>
          <w:sz w:val="32"/>
          <w:szCs w:val="32"/>
        </w:rPr>
      </w:pPr>
      <w:r w:rsidRPr="00002A94">
        <w:rPr>
          <w:rFonts w:ascii="Comic Sans MS" w:hAnsi="Comic Sans MS"/>
          <w:b/>
          <w:sz w:val="32"/>
          <w:szCs w:val="32"/>
        </w:rPr>
        <w:lastRenderedPageBreak/>
        <w:t>Nakon  bodovanja na osnovi osvojenih mjesta naša škola,</w:t>
      </w:r>
    </w:p>
    <w:p w:rsidR="00002A94" w:rsidRPr="00002A94" w:rsidRDefault="00002A94">
      <w:pPr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 xml:space="preserve">  </w:t>
      </w:r>
      <w:r w:rsidRPr="00002A94">
        <w:rPr>
          <w:rFonts w:ascii="Comic Sans MS" w:hAnsi="Comic Sans MS"/>
          <w:b/>
          <w:color w:val="FF0000"/>
          <w:sz w:val="40"/>
          <w:szCs w:val="40"/>
        </w:rPr>
        <w:t xml:space="preserve">   </w:t>
      </w:r>
      <w:r w:rsidR="00563489" w:rsidRPr="00002A94">
        <w:rPr>
          <w:rFonts w:ascii="Comic Sans MS" w:hAnsi="Comic Sans MS"/>
          <w:b/>
          <w:color w:val="FF0000"/>
          <w:sz w:val="40"/>
          <w:szCs w:val="40"/>
        </w:rPr>
        <w:t xml:space="preserve">OŠ  Dragutina  Tadijenovića Petrinja </w:t>
      </w:r>
    </w:p>
    <w:p w:rsidR="00002A94" w:rsidRPr="00002A94" w:rsidRDefault="00002A94">
      <w:pPr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b/>
          <w:color w:val="FF0000"/>
          <w:sz w:val="40"/>
          <w:szCs w:val="40"/>
        </w:rPr>
        <w:t xml:space="preserve">            </w:t>
      </w:r>
      <w:r w:rsidR="00563489" w:rsidRPr="00002A94">
        <w:rPr>
          <w:rFonts w:ascii="Comic Sans MS" w:hAnsi="Comic Sans MS"/>
          <w:b/>
          <w:color w:val="FF0000"/>
          <w:sz w:val="40"/>
          <w:szCs w:val="40"/>
        </w:rPr>
        <w:t xml:space="preserve">osvojila je 1. </w:t>
      </w:r>
      <w:r>
        <w:rPr>
          <w:rFonts w:ascii="Comic Sans MS" w:hAnsi="Comic Sans MS"/>
          <w:b/>
          <w:color w:val="FF0000"/>
          <w:sz w:val="40"/>
          <w:szCs w:val="40"/>
        </w:rPr>
        <w:t>m</w:t>
      </w:r>
      <w:r w:rsidR="00563489" w:rsidRPr="00002A94">
        <w:rPr>
          <w:rFonts w:ascii="Comic Sans MS" w:hAnsi="Comic Sans MS"/>
          <w:b/>
          <w:color w:val="FF0000"/>
          <w:sz w:val="40"/>
          <w:szCs w:val="40"/>
        </w:rPr>
        <w:t>jesto</w:t>
      </w:r>
      <w:r>
        <w:rPr>
          <w:rFonts w:ascii="Comic Sans MS" w:hAnsi="Comic Sans MS"/>
          <w:b/>
          <w:noProof/>
          <w:color w:val="FF0000"/>
          <w:sz w:val="32"/>
          <w:szCs w:val="32"/>
          <w:lang w:eastAsia="hr-HR"/>
        </w:rPr>
        <w:t xml:space="preserve">     </w:t>
      </w:r>
      <w:r w:rsidRPr="00002A94">
        <w:rPr>
          <w:rFonts w:ascii="Comic Sans MS" w:hAnsi="Comic Sans MS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972997" cy="2230290"/>
            <wp:effectExtent l="0" t="361950" r="0" b="360510"/>
            <wp:docPr id="7" name="Picture 5" descr="F:\DCIM\101MSDCF\DSC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391" cy="222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32"/>
          <w:szCs w:val="32"/>
          <w:lang w:eastAsia="hr-HR"/>
        </w:rPr>
        <w:t xml:space="preserve"> </w:t>
      </w:r>
      <w:r w:rsidRPr="00002A94">
        <w:rPr>
          <w:rFonts w:ascii="Comic Sans MS" w:hAnsi="Comic Sans MS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2682115" cy="2012075"/>
            <wp:effectExtent l="0" t="342900" r="0" b="312025"/>
            <wp:docPr id="8" name="Picture 3" descr="F:\DCIM\101MSDCF\DSC0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843" cy="201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32"/>
          <w:szCs w:val="32"/>
          <w:lang w:eastAsia="hr-HR"/>
        </w:rPr>
        <w:t xml:space="preserve">       </w:t>
      </w:r>
      <w:r w:rsidR="00563489">
        <w:rPr>
          <w:rFonts w:ascii="Comic Sans MS" w:hAnsi="Comic Sans MS"/>
          <w:b/>
          <w:color w:val="FF0000"/>
          <w:sz w:val="32"/>
          <w:szCs w:val="32"/>
        </w:rPr>
        <w:t xml:space="preserve">   </w:t>
      </w:r>
    </w:p>
    <w:p w:rsidR="00563489" w:rsidRDefault="00563489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</w:t>
      </w:r>
      <w:r w:rsidR="00002A94">
        <w:rPr>
          <w:rFonts w:ascii="Comic Sans MS" w:hAnsi="Comic Sans MS"/>
          <w:b/>
          <w:noProof/>
          <w:color w:val="FF0000"/>
          <w:sz w:val="32"/>
          <w:szCs w:val="32"/>
          <w:lang w:eastAsia="hr-HR"/>
        </w:rPr>
        <w:drawing>
          <wp:inline distT="0" distB="0" distL="0" distR="0">
            <wp:extent cx="4621672" cy="3467100"/>
            <wp:effectExtent l="19050" t="0" r="7478" b="0"/>
            <wp:docPr id="4" name="Picture 4" descr="F:\DCIM\101MSDCF\DSC0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28" cy="346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94" w:rsidRPr="00563489" w:rsidRDefault="00002A94">
      <w:pPr>
        <w:rPr>
          <w:rFonts w:ascii="Comic Sans MS" w:hAnsi="Comic Sans MS"/>
          <w:b/>
          <w:color w:val="FF0000"/>
          <w:sz w:val="32"/>
          <w:szCs w:val="32"/>
        </w:rPr>
      </w:pPr>
    </w:p>
    <w:sectPr w:rsidR="00002A94" w:rsidRPr="00563489" w:rsidSect="00B33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51EF"/>
    <w:rsid w:val="00002A94"/>
    <w:rsid w:val="004E72B7"/>
    <w:rsid w:val="00563489"/>
    <w:rsid w:val="008251EF"/>
    <w:rsid w:val="00AA7F23"/>
    <w:rsid w:val="00B33D16"/>
    <w:rsid w:val="00C1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dcterms:created xsi:type="dcterms:W3CDTF">2016-06-07T13:54:00Z</dcterms:created>
  <dcterms:modified xsi:type="dcterms:W3CDTF">2016-06-07T14:34:00Z</dcterms:modified>
</cp:coreProperties>
</file>